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815D" w14:textId="0A2C2837" w:rsidR="00C624EF" w:rsidRDefault="00C624EF" w:rsidP="00C624EF">
      <w:pPr>
        <w:rPr>
          <w:rFonts w:ascii="Verdana" w:eastAsia="Verdana" w:hAnsi="Verdana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843"/>
        <w:gridCol w:w="3647"/>
      </w:tblGrid>
      <w:tr w:rsidR="00C624EF" w:rsidRPr="00C624EF" w14:paraId="2BE3C6EC" w14:textId="77777777" w:rsidTr="00074D76">
        <w:tc>
          <w:tcPr>
            <w:tcW w:w="2965" w:type="dxa"/>
          </w:tcPr>
          <w:p w14:paraId="2D6F68E9" w14:textId="30D8F30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Class</w:t>
            </w:r>
          </w:p>
        </w:tc>
        <w:tc>
          <w:tcPr>
            <w:tcW w:w="1843" w:type="dxa"/>
          </w:tcPr>
          <w:p w14:paraId="26186C7E" w14:textId="7CEFBF8D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Flag</w:t>
            </w:r>
          </w:p>
        </w:tc>
        <w:tc>
          <w:tcPr>
            <w:tcW w:w="3647" w:type="dxa"/>
          </w:tcPr>
          <w:p w14:paraId="1206D9F2" w14:textId="06ACC5B9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Warning Signal</w:t>
            </w:r>
          </w:p>
        </w:tc>
      </w:tr>
      <w:tr w:rsidR="00C624EF" w:rsidRPr="00C624EF" w14:paraId="572CFE7A" w14:textId="77777777" w:rsidTr="00074D76">
        <w:tc>
          <w:tcPr>
            <w:tcW w:w="2965" w:type="dxa"/>
          </w:tcPr>
          <w:p w14:paraId="5C531370" w14:textId="4A67038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A</w:t>
            </w:r>
          </w:p>
        </w:tc>
        <w:tc>
          <w:tcPr>
            <w:tcW w:w="1843" w:type="dxa"/>
          </w:tcPr>
          <w:p w14:paraId="7A1DA95E" w14:textId="191386C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Blue</w:t>
            </w:r>
          </w:p>
        </w:tc>
        <w:tc>
          <w:tcPr>
            <w:tcW w:w="3647" w:type="dxa"/>
          </w:tcPr>
          <w:p w14:paraId="5EF77AC0" w14:textId="4973D33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10:55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7BACDF4F" w14:textId="77777777" w:rsidTr="00074D76">
        <w:tc>
          <w:tcPr>
            <w:tcW w:w="2965" w:type="dxa"/>
          </w:tcPr>
          <w:p w14:paraId="742B6948" w14:textId="70473F4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B</w:t>
            </w:r>
          </w:p>
        </w:tc>
        <w:tc>
          <w:tcPr>
            <w:tcW w:w="1843" w:type="dxa"/>
          </w:tcPr>
          <w:p w14:paraId="4072DCA0" w14:textId="4590839C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Green</w:t>
            </w:r>
          </w:p>
        </w:tc>
        <w:tc>
          <w:tcPr>
            <w:tcW w:w="3647" w:type="dxa"/>
          </w:tcPr>
          <w:p w14:paraId="1186CE81" w14:textId="263610D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08BC2E6B" w14:textId="77777777" w:rsidTr="00074D76">
        <w:tc>
          <w:tcPr>
            <w:tcW w:w="2965" w:type="dxa"/>
          </w:tcPr>
          <w:p w14:paraId="31FFDF99" w14:textId="7FF1457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C</w:t>
            </w:r>
          </w:p>
        </w:tc>
        <w:tc>
          <w:tcPr>
            <w:tcW w:w="1843" w:type="dxa"/>
          </w:tcPr>
          <w:p w14:paraId="4031BAD6" w14:textId="7BE9F10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Yellow</w:t>
            </w:r>
          </w:p>
        </w:tc>
        <w:tc>
          <w:tcPr>
            <w:tcW w:w="3647" w:type="dxa"/>
          </w:tcPr>
          <w:p w14:paraId="4ED97DCE" w14:textId="48A74BF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1E676CAB" w14:textId="77777777" w:rsidTr="00074D76">
        <w:tc>
          <w:tcPr>
            <w:tcW w:w="2965" w:type="dxa"/>
          </w:tcPr>
          <w:p w14:paraId="364D6589" w14:textId="5150413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JAM</w:t>
            </w:r>
          </w:p>
        </w:tc>
        <w:tc>
          <w:tcPr>
            <w:tcW w:w="1843" w:type="dxa"/>
          </w:tcPr>
          <w:p w14:paraId="523D081E" w14:textId="5FCBD790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Purple</w:t>
            </w:r>
          </w:p>
        </w:tc>
        <w:tc>
          <w:tcPr>
            <w:tcW w:w="3647" w:type="dxa"/>
          </w:tcPr>
          <w:p w14:paraId="0A6D4E74" w14:textId="7B9303AA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11:10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</w:tbl>
    <w:p w14:paraId="5B0F7D47" w14:textId="77777777" w:rsidR="00C624EF" w:rsidRDefault="00C624EF" w:rsidP="00C624EF">
      <w:pPr>
        <w:rPr>
          <w:sz w:val="44"/>
          <w:szCs w:val="44"/>
        </w:rPr>
      </w:pPr>
    </w:p>
    <w:p w14:paraId="5F4FFFF6" w14:textId="60236B52" w:rsidR="00331272" w:rsidRPr="00C624EF" w:rsidRDefault="00331272" w:rsidP="00C624EF">
      <w:pPr>
        <w:rPr>
          <w:sz w:val="44"/>
          <w:szCs w:val="44"/>
        </w:rPr>
      </w:pPr>
      <w:r>
        <w:rPr>
          <w:sz w:val="44"/>
          <w:szCs w:val="44"/>
        </w:rPr>
        <w:t>War</w:t>
      </w:r>
      <w:r w:rsidR="000C5E92">
        <w:rPr>
          <w:sz w:val="44"/>
          <w:szCs w:val="44"/>
        </w:rPr>
        <w:t>ning times are tentative</w:t>
      </w:r>
      <w:r w:rsidR="007E006C">
        <w:rPr>
          <w:sz w:val="44"/>
          <w:szCs w:val="44"/>
        </w:rPr>
        <w:t xml:space="preserve"> and will be </w:t>
      </w:r>
      <w:r w:rsidR="00330DBC">
        <w:rPr>
          <w:sz w:val="44"/>
          <w:szCs w:val="44"/>
        </w:rPr>
        <w:t>finalized on morning of race.</w:t>
      </w:r>
    </w:p>
    <w:sectPr w:rsidR="00331272" w:rsidRPr="00C6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F"/>
    <w:rsid w:val="00074D76"/>
    <w:rsid w:val="000C5E92"/>
    <w:rsid w:val="00300A9C"/>
    <w:rsid w:val="00330DBC"/>
    <w:rsid w:val="00331272"/>
    <w:rsid w:val="004C684E"/>
    <w:rsid w:val="00566B49"/>
    <w:rsid w:val="007E006C"/>
    <w:rsid w:val="0099518B"/>
    <w:rsid w:val="00C417A3"/>
    <w:rsid w:val="00C624EF"/>
    <w:rsid w:val="00DE0BC4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D8F"/>
  <w15:chartTrackingRefBased/>
  <w15:docId w15:val="{1EA0FDAE-0840-4A97-977D-2B480A9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EF"/>
    <w:pPr>
      <w:spacing w:after="0" w:line="240" w:lineRule="auto"/>
    </w:pPr>
    <w:rPr>
      <w:rFonts w:ascii="Arial" w:eastAsia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Ford Motor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11</cp:revision>
  <dcterms:created xsi:type="dcterms:W3CDTF">2023-05-26T01:22:00Z</dcterms:created>
  <dcterms:modified xsi:type="dcterms:W3CDTF">2023-07-14T04:55:00Z</dcterms:modified>
</cp:coreProperties>
</file>